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</w:rPr>
        <w:t>8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 xml:space="preserve">  </w:t>
      </w:r>
      <w:r>
        <w:rPr>
          <w:rFonts w:hint="eastAsia" w:ascii="黑体" w:hAnsi="黑体" w:eastAsia="黑体" w:cs="黑体"/>
          <w:sz w:val="30"/>
          <w:szCs w:val="30"/>
        </w:rPr>
        <w:t>列夫·托尔斯泰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【教学目标】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.</w:t>
      </w:r>
      <w:r>
        <w:rPr>
          <w:rFonts w:hint="eastAsia"/>
        </w:rPr>
        <w:t>识记重点字词，感知文章内容。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2</w:t>
      </w:r>
      <w:r>
        <w:rPr>
          <w:rFonts w:hint="eastAsia"/>
          <w:lang w:eastAsia="zh-CN"/>
        </w:rPr>
        <w:t>.</w:t>
      </w:r>
      <w:r>
        <w:rPr>
          <w:rFonts w:hint="eastAsia"/>
        </w:rPr>
        <w:t>学习欲扬先抑的写法，学习运用比喻、夸张等修辞手法进行肖像描写，并体味其作用。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3</w:t>
      </w:r>
      <w:r>
        <w:rPr>
          <w:rFonts w:hint="eastAsia"/>
          <w:lang w:eastAsia="zh-CN"/>
        </w:rPr>
        <w:t>.</w:t>
      </w:r>
      <w:r>
        <w:rPr>
          <w:rFonts w:hint="eastAsia"/>
        </w:rPr>
        <w:t>感悟托尔斯泰深邃而丰富的精神世界。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【教学重难点】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.</w:t>
      </w:r>
      <w:r>
        <w:rPr>
          <w:rFonts w:hint="eastAsia"/>
        </w:rPr>
        <w:t>学习文中细腻而夸张的人物外貌描写的手法。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2</w:t>
      </w:r>
      <w:r>
        <w:rPr>
          <w:rFonts w:hint="eastAsia"/>
          <w:lang w:eastAsia="zh-CN"/>
        </w:rPr>
        <w:t>.</w:t>
      </w:r>
      <w:r>
        <w:rPr>
          <w:rFonts w:hint="eastAsia"/>
        </w:rPr>
        <w:t>理解由外貌透视心灵的手法，认识托尔斯泰的思想变化、人生追求和精神境界。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【课时安排】2课时。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【教学过程】</w:t>
      </w:r>
    </w:p>
    <w:p>
      <w:pPr>
        <w:jc w:val="center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第1课时</w:t>
      </w: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一、新课导入</w:t>
      </w:r>
    </w:p>
    <w:p>
      <w:pPr>
        <w:ind w:firstLine="420" w:firstLineChars="200"/>
        <w:rPr>
          <w:rFonts w:hint="eastAsia" w:eastAsiaTheme="minorEastAsia"/>
          <w:lang w:eastAsia="zh-CN"/>
        </w:rPr>
      </w:pPr>
      <w:r>
        <w:rPr>
          <w:rFonts w:hint="eastAsia"/>
        </w:rPr>
        <w:t>托尔斯泰是19世纪俄国最伟大的作家，不仅他的作品广为人道，就连相貌也有人为其创作，可见他的影响力之大。对于人物的描写，一般都是对其面部轮廓、体型进行勾画，大多只闻其形，不明其神；而茨威格则不同，他把这位世界级大文豪的肖像描写得入木三分又妙趣横生，还透露出托尔斯泰深邃而丰富的内心世界。接下来，我们将跟随茨威格的笔触去凝视托尔斯泰的眼睛，感悟他独特的人格魅力。(板书课题、作者)</w:t>
      </w: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二、自主学习</w:t>
      </w: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走近作者</w:t>
      </w:r>
    </w:p>
    <w:p>
      <w:pPr>
        <w:ind w:firstLine="420" w:firstLineChars="200"/>
        <w:rPr>
          <w:rFonts w:hint="eastAsia" w:eastAsiaTheme="minorEastAsia"/>
          <w:lang w:eastAsia="zh-CN"/>
        </w:rPr>
      </w:pPr>
      <w:r>
        <w:rPr>
          <w:rFonts w:hint="eastAsia"/>
        </w:rPr>
        <w:t>茨威格（1881—1942），奥地利作家、评论家，擅长写小说、人物传记，世界上最杰出的中短篇小说家之一。其代表作有《一个女人一生中的二十四小时》《一个陌生女人的来信》《成功的秘诀》《象棋的故事》，传记有《三作家》《罗曼·罗兰》等。</w:t>
      </w: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写作背景</w:t>
      </w:r>
    </w:p>
    <w:p>
      <w:pPr>
        <w:ind w:firstLine="420" w:firstLineChars="200"/>
        <w:rPr>
          <w:rFonts w:hint="eastAsia" w:eastAsiaTheme="minorEastAsia"/>
          <w:lang w:eastAsia="zh-CN"/>
        </w:rPr>
      </w:pPr>
      <w:r>
        <w:rPr>
          <w:rFonts w:hint="eastAsia"/>
        </w:rPr>
        <w:t>1928年茨威格访问苏联，正值列夫·托尔斯泰诞辰100周年。他怀着无比崇敬的心情参观了托尔斯泰的故居和坟墓，称其坟墓为“世间最美的坟墓”。他感受到了托尔斯泰的伟大，回国后，写成了传记《三作家》。</w:t>
      </w: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文体知识</w:t>
      </w:r>
    </w:p>
    <w:p>
      <w:pPr>
        <w:ind w:firstLine="420" w:firstLineChars="200"/>
        <w:rPr>
          <w:rFonts w:hint="eastAsia" w:eastAsiaTheme="minorEastAsia"/>
          <w:lang w:eastAsia="zh-CN"/>
        </w:rPr>
      </w:pPr>
      <w:r>
        <w:rPr>
          <w:rFonts w:hint="eastAsia"/>
        </w:rPr>
        <w:t>传记，是文学体裁的一种，也是早期文学的重要形式之一。传记即记叙人物生平事迹的作品。无论如何，传记所记载的都是真实的，并非虚构。具有真实性、文学性、典型性、概括性等特征。</w:t>
      </w:r>
    </w:p>
    <w:p>
      <w:pPr>
        <w:rPr>
          <w:rFonts w:hint="eastAsia"/>
        </w:rPr>
      </w:pPr>
      <w:r>
        <w:rPr>
          <w:rFonts w:hint="eastAsia"/>
        </w:rPr>
        <w:t>胡</w:t>
      </w:r>
      <w:r>
        <w:rPr>
          <w:rFonts w:hint="eastAsia"/>
          <w:color w:val="FF0000"/>
        </w:rPr>
        <w:t>髭</w:t>
      </w:r>
      <w:r>
        <w:rPr>
          <w:rFonts w:hint="eastAsia"/>
        </w:rPr>
        <w:t>ī）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长</w:t>
      </w:r>
      <w:r>
        <w:rPr>
          <w:rFonts w:hint="eastAsia"/>
          <w:color w:val="FF0000"/>
        </w:rPr>
        <w:t>髯</w:t>
      </w:r>
      <w:r>
        <w:rPr>
          <w:rFonts w:hint="eastAsia"/>
        </w:rPr>
        <w:t>（rán）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color w:val="FF0000"/>
        </w:rPr>
        <w:t>黝</w:t>
      </w:r>
      <w:r>
        <w:rPr>
          <w:rFonts w:hint="eastAsia"/>
        </w:rPr>
        <w:t>黑（yǒu）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color w:val="FF0000"/>
        </w:rPr>
        <w:t>鬈</w:t>
      </w:r>
      <w:r>
        <w:rPr>
          <w:rFonts w:hint="eastAsia"/>
        </w:rPr>
        <w:t>发（quán）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藏污纳</w:t>
      </w:r>
      <w:r>
        <w:rPr>
          <w:rFonts w:hint="eastAsia"/>
          <w:color w:val="FF0000"/>
        </w:rPr>
        <w:t>垢</w:t>
      </w:r>
      <w:r>
        <w:rPr>
          <w:rFonts w:hint="eastAsia"/>
        </w:rPr>
        <w:t>（gòu）</w:t>
      </w:r>
    </w:p>
    <w:p>
      <w:pPr>
        <w:rPr>
          <w:rFonts w:hint="eastAsia"/>
        </w:rPr>
      </w:pPr>
      <w:r>
        <w:rPr>
          <w:rFonts w:hint="eastAsia"/>
          <w:color w:val="FF0000"/>
        </w:rPr>
        <w:t>崎岖</w:t>
      </w:r>
      <w:r>
        <w:rPr>
          <w:rFonts w:hint="eastAsia"/>
        </w:rPr>
        <w:t>（qí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qū）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color w:val="FF0000"/>
        </w:rPr>
        <w:t>滞</w:t>
      </w:r>
      <w:r>
        <w:rPr>
          <w:rFonts w:hint="eastAsia"/>
        </w:rPr>
        <w:t>留hì）</w:t>
      </w:r>
      <w:r>
        <w:rPr>
          <w:rFonts w:hint="eastAsia"/>
          <w:lang w:eastAsia="zh-CN"/>
        </w:rPr>
        <w:t xml:space="preserve">  </w:t>
      </w:r>
      <w:r>
        <w:rPr>
          <w:rFonts w:hint="eastAsia"/>
        </w:rPr>
        <w:t>蒙</w:t>
      </w:r>
      <w:r>
        <w:rPr>
          <w:rFonts w:hint="eastAsia"/>
          <w:color w:val="FF0000"/>
        </w:rPr>
        <w:t>昧</w:t>
      </w:r>
      <w:r>
        <w:rPr>
          <w:rFonts w:hint="eastAsia"/>
        </w:rPr>
        <w:t>（mèi）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color w:val="FF0000"/>
        </w:rPr>
        <w:t>缰</w:t>
      </w:r>
      <w:r>
        <w:rPr>
          <w:rFonts w:hint="eastAsia"/>
        </w:rPr>
        <w:t>绳（jiāng）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正</w:t>
      </w:r>
      <w:r>
        <w:rPr>
          <w:rFonts w:hint="eastAsia"/>
          <w:color w:val="FF0000"/>
        </w:rPr>
        <w:t>襟</w:t>
      </w:r>
      <w:r>
        <w:rPr>
          <w:rFonts w:hint="eastAsia"/>
        </w:rPr>
        <w:t>危坐（jīn）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color w:val="FF0000"/>
        </w:rPr>
        <w:t>轩昂</w:t>
      </w:r>
      <w:r>
        <w:rPr>
          <w:rFonts w:hint="eastAsia"/>
        </w:rPr>
        <w:t>（xuān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áng）</w:t>
      </w:r>
      <w:r>
        <w:rPr>
          <w:rFonts w:hint="eastAsia"/>
          <w:lang w:eastAsia="zh-CN"/>
        </w:rPr>
        <w:t xml:space="preserve">  </w:t>
      </w:r>
      <w:r>
        <w:rPr>
          <w:rFonts w:hint="eastAsia"/>
        </w:rPr>
        <w:t>胆</w:t>
      </w:r>
      <w:r>
        <w:rPr>
          <w:rFonts w:hint="eastAsia"/>
          <w:color w:val="FF0000"/>
        </w:rPr>
        <w:t>怯</w:t>
      </w:r>
      <w:r>
        <w:rPr>
          <w:rFonts w:hint="eastAsia"/>
        </w:rPr>
        <w:t>（qiè）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ascii="黑体" w:hAnsi="黑体" w:eastAsia="黑体" w:cs="黑体"/>
          <w:sz w:val="18"/>
          <w:szCs w:val="18"/>
          <w:lang w:eastAsia="zh-CN"/>
        </w:rPr>
      </w:pPr>
      <w:r>
        <w:rPr>
          <w:rFonts w:hint="eastAsia" w:ascii="黑体" w:hAnsi="黑体" w:eastAsia="黑体" w:cs="黑体"/>
          <w:sz w:val="18"/>
          <w:szCs w:val="18"/>
        </w:rPr>
        <w:t>三、文本探究</w:t>
      </w:r>
    </w:p>
    <w:p>
      <w:pPr>
        <w:rPr>
          <w:rFonts w:hint="eastAsia" w:ascii="黑体" w:hAnsi="黑体" w:eastAsia="黑体" w:cs="黑体"/>
          <w:sz w:val="18"/>
          <w:szCs w:val="18"/>
          <w:lang w:eastAsia="zh-CN"/>
        </w:rPr>
      </w:pPr>
      <w:r>
        <w:rPr>
          <w:rFonts w:hint="eastAsia" w:ascii="黑体" w:hAnsi="黑体" w:eastAsia="黑体" w:cs="黑体"/>
          <w:sz w:val="18"/>
          <w:szCs w:val="18"/>
        </w:rPr>
        <w:t>整体感知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.</w:t>
      </w:r>
      <w:r>
        <w:rPr>
          <w:rFonts w:hint="eastAsia"/>
        </w:rPr>
        <w:t>文章可以划分为几个部分？简要概括各部分的内容。</w:t>
      </w:r>
    </w:p>
    <w:p>
      <w:pPr>
        <w:ind w:firstLine="210" w:firstLineChars="100"/>
        <w:rPr>
          <w:rFonts w:hint="eastAsia" w:eastAsiaTheme="minorEastAsia"/>
          <w:lang w:eastAsia="zh-CN"/>
        </w:rPr>
      </w:pPr>
      <w:r>
        <w:rPr>
          <w:rFonts w:hint="eastAsia"/>
        </w:rPr>
        <w:t>第一部分（1—5）：刻画托尔斯泰的外貌特征。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第二部分（6—9）：描写托尔斯泰那非同寻常的眼睛。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2</w:t>
      </w:r>
      <w:r>
        <w:rPr>
          <w:rFonts w:hint="eastAsia"/>
          <w:lang w:eastAsia="zh-CN"/>
        </w:rPr>
        <w:t>.</w:t>
      </w:r>
      <w:r>
        <w:rPr>
          <w:rFonts w:hint="eastAsia"/>
        </w:rPr>
        <w:t>作者认为托尔斯泰给人的总体印象是什么？（请用原文中的句子回答）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第2段：留给人的总印象是失调、崎岖、平庸，甚至粗鄙。</w:t>
      </w: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深层领悟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.</w:t>
      </w:r>
      <w:r>
        <w:rPr>
          <w:rFonts w:hint="eastAsia"/>
        </w:rPr>
        <w:t>阅读文章第1—5段，说说作者是从哪些方面来刻画托尔斯泰的外貌特征的。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（1）须发：脸庞多毛，胡髭浓密，长髯覆盖了两颊；（2）面部轮廓：留给人的总印象是失调、崎岖、平庸，甚至粗鄙；（3）面部表情：面孔上笼罩着消沉的阴影，愚钝，压抑，找不到精神光彩，这张脸蒙昧阴沉，郁郁寡欢，丑陋可憎；（4）长相穿着：长相平平，普通，缺乏诗人、幻想者和创造者的气质，对他来说，穿这件大衣，还是那件大衣，戴这顶帽子，还是那顶帽子，都没什么不合适；（5）拜访者的态度：矮小敦实，第一次见到他的人，一开始都无一例外地感到失望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2</w:t>
      </w:r>
      <w:r>
        <w:rPr>
          <w:rFonts w:hint="eastAsia"/>
          <w:lang w:eastAsia="zh-CN"/>
        </w:rPr>
        <w:t>.</w:t>
      </w:r>
      <w:r>
        <w:rPr>
          <w:rFonts w:hint="eastAsia"/>
        </w:rPr>
        <w:t>作者主要运用了哪些修辞来刻画托尔斯泰的外貌？有什么作用？请联系文章内容具体阐述。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作者对托尔斯泰外貌的描写主要运用了比喻、夸张的修辞手法。眉毛：宽约一指的眉毛像纠缠不清的树根，朝上倒竖；头发：一绺绺灰白的鬈发像泡沫一样堆在额头上。不管从哪个角度看，你都能见到热带森林般茂密的须发；额头：架在小窗上方的横梁——小眼睛上方的额头，倒像是用刀胡乱劈成的木柴；皮肤：皮肤藏污纳垢，缺少光泽，就像用枝条扎成的村舍外墙那样粗糙；鼻子：在四方脸中间，我们见到的是一个宽宽的、两孔朝天的狮子鼻，仿佛被人一拳打塌了的样子。作用：运用比喻生动形象地表现出其外貌特征；运用夸张突出人物外貌特征，形象鲜明，让人产生无尽的联想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3</w:t>
      </w:r>
      <w:r>
        <w:rPr>
          <w:rFonts w:hint="eastAsia"/>
          <w:lang w:eastAsia="zh-CN"/>
        </w:rPr>
        <w:t>.</w:t>
      </w:r>
      <w:r>
        <w:rPr>
          <w:rFonts w:hint="eastAsia"/>
        </w:rPr>
        <w:t>文章第一部分为什么要着力写托尔斯泰外貌丑陋平庸的一面？对塑造人物形象有什么作用？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写托尔斯泰外貌平庸、粗鄙既是对他肖像的真实刻画，同时又揭示出他是俄国人民大众的普通一员；写他面容平庸、粗鄙，实际上是为了反衬他眼睛的精美，他是时代的透视镜和多棱镜。作用：为后文写他充满智慧的眼睛和灵魂的高贵蓄势，有反衬作用。这种写法叫欲扬先抑，这样写不仅没有损害托尔斯泰在读者心目中的形象，反而起到相辅相成的艺术效果，相互衬托，使托尔斯泰的外貌，包括眼睛，给人留下深刻的印象。</w:t>
      </w: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四、板书设计</w:t>
      </w:r>
    </w:p>
    <w:p>
      <w:pPr>
        <w:rPr>
          <w:rFonts w:hint="eastAsia"/>
        </w:rPr>
      </w:pPr>
      <w:r>
        <w:drawing>
          <wp:inline distT="0" distB="0" distL="114300" distR="114300">
            <wp:extent cx="3974465" cy="1548765"/>
            <wp:effectExtent l="0" t="0" r="6985" b="13335"/>
            <wp:docPr id="1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74465" cy="154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fill="FFFFFF"/>
          <w:lang w:val="en-US" w:eastAsia="zh-CN" w:bidi="ar"/>
        </w:rPr>
        <w:t>、布置作业：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fill="FFFFFF"/>
          <w:lang w:val="en-US" w:eastAsia="zh-CN" w:bidi="ar"/>
        </w:rPr>
        <w:t>你觉得茨威格在对托尔斯泰的外貌刻画中，那些地方描写得最精彩？为什么？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fill="FFFFFF"/>
          <w:lang w:val="en-US" w:eastAsia="zh-CN" w:bidi="ar"/>
        </w:rPr>
        <w:t>假如请你来对托尔斯泰进行刻画，面对他的图片（或者课文前的插图），你还会怎样描写？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第2课时</w:t>
      </w: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一、新课导入</w:t>
      </w:r>
    </w:p>
    <w:p>
      <w:pPr>
        <w:ind w:firstLine="420" w:firstLineChars="200"/>
        <w:rPr>
          <w:rFonts w:hint="eastAsia" w:eastAsiaTheme="minorEastAsia"/>
          <w:lang w:eastAsia="zh-CN"/>
        </w:rPr>
      </w:pPr>
      <w:r>
        <w:rPr>
          <w:rFonts w:hint="eastAsia"/>
        </w:rPr>
        <w:t>上节课我们了解了托尔斯泰的外貌，他虽其貌不扬，但那双眼睛却令人震撼。眼睛是心灵的窗户，他那犀利的目光让人无法躲避，同时也蕴藏着丰富的智慧，闪闪发亮，似乎能穿透我们的心灵。这到底是一双怎样的眼睛呢？接下来让我们跟着作者的笔触继续深入了解，感悟他超凡的智慧。(板书课题、作者)</w:t>
      </w: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二、文本探究</w:t>
      </w: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深层领悟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.</w:t>
      </w:r>
      <w:r>
        <w:rPr>
          <w:rFonts w:hint="eastAsia"/>
        </w:rPr>
        <w:t>文章第二部分是从哪几方面来描写托尔斯泰的眼睛的？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（1）目光犀利；（2）目光蕴含着丰富的情感；（3）眼睛有威力；（4）赞美他犀利的目光，同时揭示他人生的不幸。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2</w:t>
      </w:r>
      <w:r>
        <w:rPr>
          <w:rFonts w:hint="eastAsia"/>
          <w:lang w:eastAsia="zh-CN"/>
        </w:rPr>
        <w:t>.</w:t>
      </w:r>
      <w:r>
        <w:rPr>
          <w:rFonts w:hint="eastAsia"/>
        </w:rPr>
        <w:t>初见托尔斯泰的客人为什么会惊奇地屏住了呼吸？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他虽貌丑，但一对灰色的眼睛射出一道黑豹似的目光，十分犀利，又稳又准，令人无法躲避。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3</w:t>
      </w:r>
      <w:r>
        <w:rPr>
          <w:rFonts w:hint="eastAsia"/>
          <w:lang w:eastAsia="zh-CN"/>
        </w:rPr>
        <w:t>.</w:t>
      </w:r>
      <w:r>
        <w:rPr>
          <w:rFonts w:hint="eastAsia"/>
        </w:rPr>
        <w:t>阅读文章，托尔斯泰的眼睛蕴含着怎样的情感？请找出关键词语。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热泪涟涟、闪闪发光、黯然失色、麻木不仁、神秘莫测、意趣盎然、冷酷锐利。</w:t>
      </w: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val="en-US" w:eastAsia="zh-CN"/>
        </w:rPr>
        <w:t>二、</w:t>
      </w:r>
      <w:bookmarkStart w:id="0" w:name="_GoBack"/>
      <w:bookmarkEnd w:id="0"/>
      <w:r>
        <w:rPr>
          <w:rFonts w:hint="eastAsia" w:ascii="黑体" w:hAnsi="黑体" w:eastAsia="黑体" w:cs="黑体"/>
        </w:rPr>
        <w:t>语言品析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.</w:t>
      </w:r>
      <w:r>
        <w:rPr>
          <w:rFonts w:hint="eastAsia"/>
        </w:rPr>
        <w:t>请从修辞的角度赏析下列句子。</w:t>
      </w:r>
    </w:p>
    <w:p>
      <w:pPr>
        <w:rPr>
          <w:rFonts w:hint="eastAsia"/>
        </w:rPr>
      </w:pPr>
      <w:r>
        <w:rPr>
          <w:rFonts w:hint="eastAsia"/>
        </w:rPr>
        <w:t>（1）它像枪弹穿透了伪装的甲胄，它像金刚刀切开了玻璃。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运用夸张和比喻的修辞手法，极其生动形象地表现出了托尔斯泰目光的敏锐、犀利。</w:t>
      </w:r>
    </w:p>
    <w:p>
      <w:pPr>
        <w:rPr>
          <w:rFonts w:hint="eastAsia"/>
        </w:rPr>
      </w:pPr>
      <w:r>
        <w:rPr>
          <w:rFonts w:hint="eastAsia"/>
        </w:rPr>
        <w:t>（2）托尔斯泰这对眼睛里有一百只眼珠。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运用夸张的修辞手法，突出作为作家的托尔斯泰能把万事万物尽收眼底的观察力，作为一个世界文豪，他的作品反映了社会生活的各个层面，突出了他眼睛观察的敏锐性和丰富性。</w:t>
      </w:r>
    </w:p>
    <w:p>
      <w:pPr>
        <w:rPr>
          <w:rFonts w:hint="eastAsia"/>
        </w:rPr>
      </w:pPr>
      <w:r>
        <w:rPr>
          <w:rFonts w:hint="eastAsia"/>
        </w:rPr>
        <w:t>（3）这对珠宝有魔力，有磁性，可以把人世间的物质吸进去，然后向我们这个时代放射出精确无误的频波。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运用比喻的修辞手法，生动形象地突出了托尔斯泰的文学创作既来自对社会生活、人间百态的观察研究，同时又通过他的作品准确地表现出社会生活的方方面面，突出其眼睛蕴藏着的智慧。</w:t>
      </w:r>
    </w:p>
    <w:p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eastAsia="zh-CN"/>
        </w:rPr>
        <w:t>.</w:t>
      </w:r>
      <w:r>
        <w:rPr>
          <w:rFonts w:hint="eastAsia"/>
        </w:rPr>
        <w:t>你如何理解“直到年纪大了以后胡子才变成白色，因而显出几分慈祥可敬……使这块悲凉之地解冻”的含义？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把晚年托尔斯泰的面部表情比作“悲凉之地解冻”，揭示了其内心世界的巨大改变。托尔斯泰到了晚年才实现了他世界观的转变，坚决地站到了农民的立场上来，对富裕而腐朽的阶级生活及其基础——土地私有制表示强烈的否定，对国家和教会进行猛烈地抨击。这段肖像描写是对应托尔斯泰晚年的这一变化而写的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3</w:t>
      </w:r>
      <w:r>
        <w:rPr>
          <w:rFonts w:hint="eastAsia"/>
          <w:lang w:eastAsia="zh-CN"/>
        </w:rPr>
        <w:t>.</w:t>
      </w:r>
      <w:r>
        <w:rPr>
          <w:rFonts w:hint="eastAsia"/>
        </w:rPr>
        <w:t>如何理解“托尔斯泰面部的其他部件———胡子、眉毛、头发，都不过是用以包装、保护这对闪光的珠宝的甲壳而已”这句话？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课文前半部分写托尔斯泰外貌的平庸甚至丑陋，原来粗鄙的外表是用来保护精美的珠宝（眼睛）的。这是用欲扬先抑的艺术手法，写他平庸甚至丑陋的外表，用来反衬他眼睛的非同寻常，反衬他灵魂的高贵。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4</w:t>
      </w:r>
      <w:r>
        <w:rPr>
          <w:rFonts w:hint="eastAsia"/>
          <w:lang w:eastAsia="zh-CN"/>
        </w:rPr>
        <w:t>.</w:t>
      </w:r>
      <w:r>
        <w:rPr>
          <w:rFonts w:hint="eastAsia"/>
        </w:rPr>
        <w:t>文章一方面说托尔斯泰“可以任意支配整个世界及其知识财富”，可见他是幸福的；但另一方面又说他缺少“属于自己的那一份幸福”，这是否矛盾？你如何理解作者所说的“幸福”的含义？请联系托尔斯泰的生平（主要是晚年的思想变化），谈谈托尔斯泰究竟是幸福还是不幸？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作者认为“具有这种犀利眼光，能够看清真相的人，可以任意支配整个世界及其知识财富”，是说这样的人可以成为整个世界及其知识财富的主宰和主人。这句话与“他肯定缺少一样东西，那就是属于自己的那一份幸福”不矛盾。“能够看清真相的人”常是痛苦的，这就是我们常说的智者的痛苦，如果他既是智者又是仁者，那么痛苦将是双倍的。托尔斯泰正是这样的人，他看透了暴政、丑恶、虚伪和苦难，也看清了造成人间种种罪恶的原因，并尽自己毕生努力去改变它，但总是事与愿违，这才是最大的痛苦。晚年的托尔斯泰厌弃贵族生活，决然放弃财产，以致和家人产生矛盾，最后毅然离家出走，客死于途中。</w:t>
      </w:r>
    </w:p>
    <w:p>
      <w:pPr>
        <w:rPr>
          <w:rFonts w:hint="eastAsia" w:ascii="黑体" w:hAnsi="黑体" w:eastAsia="黑体" w:cs="黑体"/>
        </w:rPr>
      </w:pPr>
      <w:r>
        <w:rPr>
          <w:rFonts w:hint="eastAsia"/>
          <w:lang w:val="en-US" w:eastAsia="zh-CN"/>
        </w:rPr>
        <w:t xml:space="preserve">      </w:t>
      </w:r>
      <w:r>
        <w:rPr>
          <w:rFonts w:hint="eastAsia" w:ascii="黑体" w:hAnsi="黑体" w:eastAsia="黑体" w:cs="黑体"/>
        </w:rPr>
        <w:t>三、板书设计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drawing>
          <wp:inline distT="0" distB="0" distL="114300" distR="114300">
            <wp:extent cx="2599690" cy="899160"/>
            <wp:effectExtent l="0" t="0" r="10160" b="15240"/>
            <wp:docPr id="1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9969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731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BB33FB"/>
    <w:rsid w:val="2D715D6E"/>
    <w:rsid w:val="60BB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2021-10-16T09:45:00Z</dcterms:created>
  <dc:creator>25863</dc:creator>
  <cp:lastModifiedBy>25863</cp:lastModifiedBy>
  <dcterms:modified xsi:type="dcterms:W3CDTF">2021-10-16T10:36:23Z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AB36DD5664774AC4B6BAD4E959B2798D</vt:lpwstr>
  </property>
</Properties>
</file>